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A725" w14:textId="375FE855" w:rsidR="0089105C" w:rsidRDefault="009B70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8131D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Circle: 6A    6B</w:t>
      </w:r>
    </w:p>
    <w:p w14:paraId="75C9FCB9" w14:textId="77777777" w:rsidR="009B70CC" w:rsidRDefault="009B70CC">
      <w:pPr>
        <w:rPr>
          <w:rFonts w:ascii="Century Gothic" w:hAnsi="Century Gothic"/>
          <w:sz w:val="22"/>
          <w:szCs w:val="22"/>
        </w:rPr>
      </w:pPr>
    </w:p>
    <w:p w14:paraId="60F12D95" w14:textId="41054B81" w:rsidR="009B70CC" w:rsidRPr="00153CBC" w:rsidRDefault="00153CBC" w:rsidP="00153CBC">
      <w:pPr>
        <w:tabs>
          <w:tab w:val="left" w:pos="2941"/>
          <w:tab w:val="center" w:pos="5400"/>
        </w:tabs>
        <w:rPr>
          <w:rFonts w:ascii="Apple Casual" w:hAnsi="Apple Casual"/>
          <w:b/>
          <w:sz w:val="22"/>
          <w:szCs w:val="22"/>
        </w:rPr>
      </w:pPr>
      <w:r w:rsidRPr="00153CBC">
        <w:rPr>
          <w:rFonts w:ascii="Apple Casual" w:hAnsi="Apple Casual"/>
          <w:b/>
          <w:sz w:val="22"/>
          <w:szCs w:val="22"/>
        </w:rPr>
        <w:tab/>
      </w:r>
      <w:r>
        <w:rPr>
          <w:rFonts w:ascii="Apple Casual" w:hAnsi="Apple Casual"/>
          <w:b/>
          <w:sz w:val="22"/>
          <w:szCs w:val="22"/>
        </w:rPr>
        <w:t>*</w:t>
      </w:r>
      <w:r w:rsidRPr="00153CBC">
        <w:rPr>
          <w:rFonts w:ascii="Apple Casual" w:hAnsi="Apple Casual"/>
          <w:b/>
          <w:sz w:val="22"/>
          <w:szCs w:val="22"/>
        </w:rPr>
        <w:tab/>
      </w:r>
      <w:r w:rsidR="009B70CC" w:rsidRPr="00153CBC">
        <w:rPr>
          <w:rFonts w:ascii="Apple Casual" w:hAnsi="Apple Casual"/>
          <w:b/>
          <w:sz w:val="22"/>
          <w:szCs w:val="22"/>
        </w:rPr>
        <w:t>Rubric for Narrative/Fiction Writer’s Workshop</w:t>
      </w:r>
      <w:r>
        <w:rPr>
          <w:rFonts w:ascii="Apple Casual" w:hAnsi="Apple Casual"/>
          <w:b/>
          <w:sz w:val="22"/>
          <w:szCs w:val="22"/>
        </w:rPr>
        <w:t>*</w:t>
      </w:r>
    </w:p>
    <w:p w14:paraId="6DF4BED0" w14:textId="614934E9" w:rsidR="00F370E6" w:rsidRPr="00F370E6" w:rsidRDefault="00F370E6" w:rsidP="00F370E6">
      <w:pPr>
        <w:rPr>
          <w:rFonts w:ascii="Apple Casual" w:hAnsi="Apple Casual"/>
          <w:b/>
          <w:sz w:val="22"/>
          <w:szCs w:val="22"/>
          <w:u w:val="single"/>
        </w:rPr>
      </w:pPr>
      <w:r w:rsidRPr="00F370E6">
        <w:rPr>
          <w:rFonts w:ascii="Apple Casual" w:hAnsi="Apple Casual"/>
          <w:b/>
          <w:sz w:val="22"/>
          <w:szCs w:val="22"/>
          <w:u w:val="single"/>
        </w:rPr>
        <w:t>Overall</w:t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7668"/>
        <w:gridCol w:w="1260"/>
        <w:gridCol w:w="1350"/>
        <w:gridCol w:w="814"/>
      </w:tblGrid>
      <w:tr w:rsidR="00F370E6" w14:paraId="3A3B1B2E" w14:textId="77777777" w:rsidTr="00F370E6">
        <w:trPr>
          <w:trHeight w:val="264"/>
        </w:trPr>
        <w:tc>
          <w:tcPr>
            <w:tcW w:w="7668" w:type="dxa"/>
            <w:shd w:val="clear" w:color="auto" w:fill="B3B3B3"/>
          </w:tcPr>
          <w:p w14:paraId="1F6E8805" w14:textId="5D0654CA" w:rsidR="00F370E6" w:rsidRPr="00F370E6" w:rsidRDefault="00F370E6" w:rsidP="009B70CC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Description</w:t>
            </w:r>
          </w:p>
        </w:tc>
        <w:tc>
          <w:tcPr>
            <w:tcW w:w="1260" w:type="dxa"/>
            <w:shd w:val="clear" w:color="auto" w:fill="B3B3B3"/>
          </w:tcPr>
          <w:p w14:paraId="6E64E7F4" w14:textId="56EFBBA6" w:rsidR="00F370E6" w:rsidRPr="00F370E6" w:rsidRDefault="00F370E6" w:rsidP="009B70CC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Not Yet</w:t>
            </w:r>
          </w:p>
        </w:tc>
        <w:tc>
          <w:tcPr>
            <w:tcW w:w="1350" w:type="dxa"/>
            <w:shd w:val="clear" w:color="auto" w:fill="B3B3B3"/>
          </w:tcPr>
          <w:p w14:paraId="30236810" w14:textId="125ED617" w:rsidR="00F370E6" w:rsidRPr="00F370E6" w:rsidRDefault="00F370E6" w:rsidP="00F370E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Starting To</w:t>
            </w:r>
          </w:p>
        </w:tc>
        <w:tc>
          <w:tcPr>
            <w:tcW w:w="814" w:type="dxa"/>
            <w:shd w:val="clear" w:color="auto" w:fill="B3B3B3"/>
          </w:tcPr>
          <w:p w14:paraId="595C015B" w14:textId="55AEA1FC" w:rsidR="00F370E6" w:rsidRPr="00F370E6" w:rsidRDefault="00F370E6" w:rsidP="009B70CC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Yes!</w:t>
            </w:r>
          </w:p>
        </w:tc>
      </w:tr>
      <w:tr w:rsidR="00F370E6" w14:paraId="6B64BACA" w14:textId="77777777" w:rsidTr="00F370E6">
        <w:trPr>
          <w:trHeight w:val="264"/>
        </w:trPr>
        <w:tc>
          <w:tcPr>
            <w:tcW w:w="7668" w:type="dxa"/>
          </w:tcPr>
          <w:p w14:paraId="5B73DA42" w14:textId="02162FFD" w:rsidR="00F370E6" w:rsidRDefault="006614FA" w:rsidP="002B676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writer wrote a story that has tension, resolution, and realistic characters, and also conveys an idea, lesson, or theme.</w:t>
            </w:r>
          </w:p>
        </w:tc>
        <w:tc>
          <w:tcPr>
            <w:tcW w:w="1260" w:type="dxa"/>
          </w:tcPr>
          <w:p w14:paraId="0688F2D1" w14:textId="77777777" w:rsidR="00F370E6" w:rsidRDefault="00F370E6" w:rsidP="009B70C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D7F16D" w14:textId="77777777" w:rsidR="00F370E6" w:rsidRDefault="00F370E6" w:rsidP="009B70C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4D55B099" w14:textId="77777777" w:rsidR="00F370E6" w:rsidRDefault="00F370E6" w:rsidP="009B70C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8E88D5" w14:textId="77777777" w:rsidR="009B70CC" w:rsidRDefault="009B70CC" w:rsidP="009B70CC">
      <w:pPr>
        <w:jc w:val="both"/>
        <w:rPr>
          <w:rFonts w:ascii="Century Gothic" w:hAnsi="Century Gothic"/>
          <w:sz w:val="22"/>
          <w:szCs w:val="22"/>
        </w:rPr>
      </w:pPr>
    </w:p>
    <w:p w14:paraId="507FB884" w14:textId="144B716B" w:rsidR="00F370E6" w:rsidRPr="002043B1" w:rsidRDefault="00F370E6" w:rsidP="009B70CC">
      <w:pPr>
        <w:jc w:val="both"/>
        <w:rPr>
          <w:rFonts w:ascii="Apple Casual" w:hAnsi="Apple Casual"/>
          <w:b/>
          <w:sz w:val="22"/>
          <w:szCs w:val="22"/>
          <w:u w:val="single"/>
        </w:rPr>
      </w:pPr>
      <w:r w:rsidRPr="002043B1">
        <w:rPr>
          <w:rFonts w:ascii="Apple Casual" w:hAnsi="Apple Casual"/>
          <w:b/>
          <w:sz w:val="22"/>
          <w:szCs w:val="22"/>
          <w:u w:val="single"/>
        </w:rPr>
        <w:t xml:space="preserve">Structure </w:t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998"/>
        <w:gridCol w:w="5670"/>
        <w:gridCol w:w="1260"/>
        <w:gridCol w:w="1350"/>
        <w:gridCol w:w="814"/>
      </w:tblGrid>
      <w:tr w:rsidR="002043B1" w14:paraId="11D46FCF" w14:textId="77777777" w:rsidTr="001141E3">
        <w:trPr>
          <w:trHeight w:val="264"/>
        </w:trPr>
        <w:tc>
          <w:tcPr>
            <w:tcW w:w="7668" w:type="dxa"/>
            <w:gridSpan w:val="2"/>
            <w:shd w:val="clear" w:color="auto" w:fill="B3B3B3"/>
          </w:tcPr>
          <w:p w14:paraId="194CF785" w14:textId="77777777" w:rsidR="002043B1" w:rsidRPr="00F370E6" w:rsidRDefault="002043B1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Description</w:t>
            </w:r>
          </w:p>
        </w:tc>
        <w:tc>
          <w:tcPr>
            <w:tcW w:w="1260" w:type="dxa"/>
            <w:shd w:val="clear" w:color="auto" w:fill="B3B3B3"/>
          </w:tcPr>
          <w:p w14:paraId="38C078F7" w14:textId="77777777" w:rsidR="002043B1" w:rsidRPr="00F370E6" w:rsidRDefault="002043B1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Not Yet</w:t>
            </w:r>
          </w:p>
        </w:tc>
        <w:tc>
          <w:tcPr>
            <w:tcW w:w="1350" w:type="dxa"/>
            <w:shd w:val="clear" w:color="auto" w:fill="B3B3B3"/>
          </w:tcPr>
          <w:p w14:paraId="4AED78CB" w14:textId="77777777" w:rsidR="002043B1" w:rsidRPr="00F370E6" w:rsidRDefault="002043B1" w:rsidP="001141E3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Starting To</w:t>
            </w:r>
          </w:p>
        </w:tc>
        <w:tc>
          <w:tcPr>
            <w:tcW w:w="814" w:type="dxa"/>
            <w:shd w:val="clear" w:color="auto" w:fill="B3B3B3"/>
          </w:tcPr>
          <w:p w14:paraId="133FCE27" w14:textId="77777777" w:rsidR="002043B1" w:rsidRPr="00F370E6" w:rsidRDefault="002043B1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Yes!</w:t>
            </w:r>
          </w:p>
        </w:tc>
      </w:tr>
      <w:tr w:rsidR="00F120E8" w14:paraId="0D54EC14" w14:textId="77777777" w:rsidTr="0028447E">
        <w:trPr>
          <w:trHeight w:val="264"/>
        </w:trPr>
        <w:tc>
          <w:tcPr>
            <w:tcW w:w="1998" w:type="dxa"/>
            <w:shd w:val="clear" w:color="auto" w:fill="B3B3B3"/>
          </w:tcPr>
          <w:p w14:paraId="567A80AE" w14:textId="2A70408B" w:rsidR="00F120E8" w:rsidRPr="006C07A8" w:rsidRDefault="00F120E8" w:rsidP="00F120E8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6C07A8">
              <w:rPr>
                <w:rFonts w:ascii="Apple Casual" w:hAnsi="Apple Casual"/>
                <w:b/>
                <w:sz w:val="22"/>
                <w:szCs w:val="22"/>
                <w:u w:val="single"/>
              </w:rPr>
              <w:t>LEAD</w:t>
            </w:r>
          </w:p>
        </w:tc>
        <w:tc>
          <w:tcPr>
            <w:tcW w:w="5670" w:type="dxa"/>
          </w:tcPr>
          <w:p w14:paraId="1DD2102C" w14:textId="2914E7A6" w:rsidR="00F120E8" w:rsidRDefault="00F120E8" w:rsidP="00F20F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writer wrote a beginning that not only set the plot/story in motion, but also hinted at the larger meaning</w:t>
            </w:r>
            <w:r w:rsidR="00F20FFD">
              <w:rPr>
                <w:rFonts w:ascii="Century Gothic" w:hAnsi="Century Gothic"/>
                <w:sz w:val="22"/>
                <w:szCs w:val="22"/>
              </w:rPr>
              <w:t>/theme</w:t>
            </w:r>
            <w:r>
              <w:rPr>
                <w:rFonts w:ascii="Century Gothic" w:hAnsi="Century Gothic"/>
                <w:sz w:val="22"/>
                <w:szCs w:val="22"/>
              </w:rPr>
              <w:t>. It introduced the problem, set the stage for the lesson, or showed how the character relates to the setting in a way that matters in the story.</w:t>
            </w:r>
          </w:p>
        </w:tc>
        <w:tc>
          <w:tcPr>
            <w:tcW w:w="1260" w:type="dxa"/>
          </w:tcPr>
          <w:p w14:paraId="1EC335C3" w14:textId="77777777" w:rsidR="00F120E8" w:rsidRDefault="00F120E8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F24225" w14:textId="77777777" w:rsidR="00F120E8" w:rsidRDefault="00F120E8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05E06A26" w14:textId="77777777" w:rsidR="00F120E8" w:rsidRDefault="00F120E8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F0395" w14:paraId="24CDBB0A" w14:textId="77777777" w:rsidTr="0028447E">
        <w:trPr>
          <w:trHeight w:val="264"/>
        </w:trPr>
        <w:tc>
          <w:tcPr>
            <w:tcW w:w="1998" w:type="dxa"/>
            <w:shd w:val="clear" w:color="auto" w:fill="B3B3B3"/>
          </w:tcPr>
          <w:p w14:paraId="2C5ABB60" w14:textId="038D3272" w:rsidR="00DF0395" w:rsidRPr="006C07A8" w:rsidRDefault="00DF0395" w:rsidP="00F120E8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6C07A8">
              <w:rPr>
                <w:rFonts w:ascii="Apple Casual" w:hAnsi="Apple Casual"/>
                <w:b/>
                <w:sz w:val="22"/>
                <w:szCs w:val="22"/>
                <w:u w:val="single"/>
              </w:rPr>
              <w:t>TRANSITIONS</w:t>
            </w:r>
          </w:p>
        </w:tc>
        <w:tc>
          <w:tcPr>
            <w:tcW w:w="5670" w:type="dxa"/>
          </w:tcPr>
          <w:p w14:paraId="2FD30EDE" w14:textId="3E2E1288" w:rsidR="00DF0395" w:rsidRDefault="00A465BD" w:rsidP="00114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writer not only used transitional phrases and words to signal changes in time, but he/she also used them to alert readers to changes in the setting, tone, mood, point of view, or time in the story.</w:t>
            </w:r>
          </w:p>
        </w:tc>
        <w:tc>
          <w:tcPr>
            <w:tcW w:w="1260" w:type="dxa"/>
          </w:tcPr>
          <w:p w14:paraId="4EEE2EF1" w14:textId="77777777" w:rsidR="00DF0395" w:rsidRDefault="00DF039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8BBAA7" w14:textId="77777777" w:rsidR="00DF0395" w:rsidRDefault="00DF039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6584701B" w14:textId="77777777" w:rsidR="00DF0395" w:rsidRDefault="00DF039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27A3D" w14:paraId="3A7F608B" w14:textId="77777777" w:rsidTr="0028447E">
        <w:trPr>
          <w:trHeight w:val="264"/>
        </w:trPr>
        <w:tc>
          <w:tcPr>
            <w:tcW w:w="1998" w:type="dxa"/>
            <w:shd w:val="clear" w:color="auto" w:fill="B3B3B3"/>
          </w:tcPr>
          <w:p w14:paraId="4AC59748" w14:textId="43A78E56" w:rsidR="00227A3D" w:rsidRPr="006C07A8" w:rsidRDefault="00227A3D" w:rsidP="00F120E8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>ENDING</w:t>
            </w:r>
          </w:p>
        </w:tc>
        <w:tc>
          <w:tcPr>
            <w:tcW w:w="5670" w:type="dxa"/>
          </w:tcPr>
          <w:p w14:paraId="1949752F" w14:textId="435EC6F5" w:rsidR="00227A3D" w:rsidRDefault="00874C23" w:rsidP="000B575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writer wrote an ending that connected to what </w:t>
            </w:r>
            <w:r w:rsidR="000B5753">
              <w:rPr>
                <w:rFonts w:ascii="Century Gothic" w:hAnsi="Century Gothic"/>
                <w:sz w:val="22"/>
                <w:szCs w:val="22"/>
              </w:rPr>
              <w:t>the theme.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He/she gave the reader a sense of closure by showing a new realization or insight or a change in the character/narrator. </w:t>
            </w:r>
          </w:p>
        </w:tc>
        <w:tc>
          <w:tcPr>
            <w:tcW w:w="1260" w:type="dxa"/>
          </w:tcPr>
          <w:p w14:paraId="32213F40" w14:textId="77777777" w:rsidR="00227A3D" w:rsidRDefault="00227A3D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845669" w14:textId="77777777" w:rsidR="00227A3D" w:rsidRDefault="00227A3D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2FF3E405" w14:textId="77777777" w:rsidR="00227A3D" w:rsidRDefault="00227A3D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8447E" w14:paraId="24633834" w14:textId="77777777" w:rsidTr="0028447E">
        <w:trPr>
          <w:trHeight w:val="264"/>
        </w:trPr>
        <w:tc>
          <w:tcPr>
            <w:tcW w:w="1998" w:type="dxa"/>
            <w:shd w:val="clear" w:color="auto" w:fill="B3B3B3"/>
          </w:tcPr>
          <w:p w14:paraId="5677D487" w14:textId="0D6FEA60" w:rsidR="0028447E" w:rsidRDefault="0028447E" w:rsidP="00F120E8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5670" w:type="dxa"/>
          </w:tcPr>
          <w:p w14:paraId="4E211F2D" w14:textId="03DE3A0E" w:rsidR="0028447E" w:rsidRDefault="00E74C62" w:rsidP="00114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writer used paragraphs purposefully, perhaps to show time and setting changes, new parts of the story (dialogue or action), or to create suspense for readers. He/she created logical, clear sequence of events.</w:t>
            </w:r>
          </w:p>
        </w:tc>
        <w:tc>
          <w:tcPr>
            <w:tcW w:w="1260" w:type="dxa"/>
          </w:tcPr>
          <w:p w14:paraId="67B5DCE8" w14:textId="77777777" w:rsidR="0028447E" w:rsidRDefault="0028447E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E8AF22" w14:textId="77777777" w:rsidR="0028447E" w:rsidRDefault="0028447E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6793990B" w14:textId="77777777" w:rsidR="0028447E" w:rsidRDefault="0028447E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D4AC8E6" w14:textId="77777777" w:rsidR="00F370E6" w:rsidRDefault="00F370E6" w:rsidP="009B70CC">
      <w:pPr>
        <w:jc w:val="both"/>
        <w:rPr>
          <w:rFonts w:ascii="Century Gothic" w:hAnsi="Century Gothic"/>
          <w:sz w:val="22"/>
          <w:szCs w:val="22"/>
        </w:rPr>
      </w:pPr>
    </w:p>
    <w:p w14:paraId="2909EDC8" w14:textId="3281D11F" w:rsidR="00F370E6" w:rsidRPr="00E56E65" w:rsidRDefault="00F370E6" w:rsidP="009B70CC">
      <w:pPr>
        <w:jc w:val="both"/>
        <w:rPr>
          <w:rFonts w:ascii="Apple Casual" w:hAnsi="Apple Casual"/>
          <w:b/>
          <w:sz w:val="22"/>
          <w:szCs w:val="22"/>
          <w:u w:val="single"/>
        </w:rPr>
      </w:pPr>
      <w:r w:rsidRPr="00E56E65">
        <w:rPr>
          <w:rFonts w:ascii="Apple Casual" w:hAnsi="Apple Casual"/>
          <w:b/>
          <w:sz w:val="22"/>
          <w:szCs w:val="22"/>
          <w:u w:val="single"/>
        </w:rPr>
        <w:t>Development</w:t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998"/>
        <w:gridCol w:w="5670"/>
        <w:gridCol w:w="1260"/>
        <w:gridCol w:w="1350"/>
        <w:gridCol w:w="814"/>
      </w:tblGrid>
      <w:tr w:rsidR="00E56E65" w14:paraId="090577CC" w14:textId="77777777" w:rsidTr="001141E3">
        <w:trPr>
          <w:trHeight w:val="264"/>
        </w:trPr>
        <w:tc>
          <w:tcPr>
            <w:tcW w:w="7668" w:type="dxa"/>
            <w:gridSpan w:val="2"/>
            <w:shd w:val="clear" w:color="auto" w:fill="B3B3B3"/>
          </w:tcPr>
          <w:p w14:paraId="48643F12" w14:textId="77777777" w:rsidR="00E56E65" w:rsidRPr="00F370E6" w:rsidRDefault="00E56E65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Description</w:t>
            </w:r>
          </w:p>
        </w:tc>
        <w:tc>
          <w:tcPr>
            <w:tcW w:w="1260" w:type="dxa"/>
            <w:shd w:val="clear" w:color="auto" w:fill="B3B3B3"/>
          </w:tcPr>
          <w:p w14:paraId="48D47213" w14:textId="77777777" w:rsidR="00E56E65" w:rsidRPr="00F370E6" w:rsidRDefault="00E56E65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Not Yet</w:t>
            </w:r>
          </w:p>
        </w:tc>
        <w:tc>
          <w:tcPr>
            <w:tcW w:w="1350" w:type="dxa"/>
            <w:shd w:val="clear" w:color="auto" w:fill="B3B3B3"/>
          </w:tcPr>
          <w:p w14:paraId="19292942" w14:textId="77777777" w:rsidR="00E56E65" w:rsidRPr="00F370E6" w:rsidRDefault="00E56E65" w:rsidP="001141E3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Starting To</w:t>
            </w:r>
          </w:p>
        </w:tc>
        <w:tc>
          <w:tcPr>
            <w:tcW w:w="814" w:type="dxa"/>
            <w:shd w:val="clear" w:color="auto" w:fill="B3B3B3"/>
          </w:tcPr>
          <w:p w14:paraId="5B208119" w14:textId="77777777" w:rsidR="00E56E65" w:rsidRPr="00F370E6" w:rsidRDefault="00E56E65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Yes!</w:t>
            </w:r>
          </w:p>
        </w:tc>
      </w:tr>
      <w:tr w:rsidR="00E56E65" w14:paraId="55CE1027" w14:textId="77777777" w:rsidTr="001141E3">
        <w:trPr>
          <w:trHeight w:val="264"/>
        </w:trPr>
        <w:tc>
          <w:tcPr>
            <w:tcW w:w="1998" w:type="dxa"/>
            <w:shd w:val="clear" w:color="auto" w:fill="B3B3B3"/>
          </w:tcPr>
          <w:p w14:paraId="31D18D2D" w14:textId="261AC766" w:rsidR="00E56E65" w:rsidRPr="006C07A8" w:rsidRDefault="00D102D1" w:rsidP="001141E3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>ELABORATION</w:t>
            </w:r>
          </w:p>
        </w:tc>
        <w:tc>
          <w:tcPr>
            <w:tcW w:w="5670" w:type="dxa"/>
          </w:tcPr>
          <w:p w14:paraId="4F21B670" w14:textId="6197913E" w:rsidR="00E56E65" w:rsidRDefault="00D102D1" w:rsidP="00114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writer developed realistic characters, and developed the details, action, dialogue, and inner thinking</w:t>
            </w:r>
            <w:r w:rsidR="00743CD2">
              <w:rPr>
                <w:rFonts w:ascii="Century Gothic" w:hAnsi="Century Gothic"/>
                <w:sz w:val="22"/>
                <w:szCs w:val="22"/>
              </w:rPr>
              <w:t xml:space="preserve"> that contribute</w:t>
            </w:r>
            <w:r w:rsidR="005A5EF0">
              <w:rPr>
                <w:rFonts w:ascii="Century Gothic" w:hAnsi="Century Gothic"/>
                <w:sz w:val="22"/>
                <w:szCs w:val="22"/>
              </w:rPr>
              <w:t>d</w:t>
            </w:r>
            <w:r w:rsidR="00743CD2">
              <w:rPr>
                <w:rFonts w:ascii="Century Gothic" w:hAnsi="Century Gothic"/>
                <w:sz w:val="22"/>
                <w:szCs w:val="22"/>
              </w:rPr>
              <w:t xml:space="preserve"> to the deeper meaning of the story. </w:t>
            </w:r>
          </w:p>
        </w:tc>
        <w:tc>
          <w:tcPr>
            <w:tcW w:w="1260" w:type="dxa"/>
          </w:tcPr>
          <w:p w14:paraId="5B60BE47" w14:textId="77777777" w:rsidR="00E56E65" w:rsidRDefault="00E56E6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709099" w14:textId="77777777" w:rsidR="00E56E65" w:rsidRDefault="00E56E6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5E67F926" w14:textId="77777777" w:rsidR="00E56E65" w:rsidRDefault="00E56E6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6E65" w14:paraId="44F78855" w14:textId="77777777" w:rsidTr="001141E3">
        <w:trPr>
          <w:trHeight w:val="264"/>
        </w:trPr>
        <w:tc>
          <w:tcPr>
            <w:tcW w:w="1998" w:type="dxa"/>
            <w:shd w:val="clear" w:color="auto" w:fill="B3B3B3"/>
          </w:tcPr>
          <w:p w14:paraId="5D4E90D7" w14:textId="452C1800" w:rsidR="00E56E65" w:rsidRPr="006C07A8" w:rsidRDefault="00D102D1" w:rsidP="001141E3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 xml:space="preserve">CRAFT </w:t>
            </w:r>
          </w:p>
        </w:tc>
        <w:tc>
          <w:tcPr>
            <w:tcW w:w="5670" w:type="dxa"/>
          </w:tcPr>
          <w:p w14:paraId="2A177ECB" w14:textId="2F89D55C" w:rsidR="00E56E65" w:rsidRDefault="002B7DB2" w:rsidP="0021640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writer </w:t>
            </w:r>
            <w:r w:rsidR="00216405">
              <w:rPr>
                <w:rFonts w:ascii="Century Gothic" w:hAnsi="Century Gothic"/>
                <w:sz w:val="22"/>
                <w:szCs w:val="22"/>
              </w:rPr>
              <w:t>used internal thinking, dialogue, and actions,</w:t>
            </w:r>
            <w:r w:rsidR="00CF345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36EB8">
              <w:rPr>
                <w:rFonts w:ascii="Century Gothic" w:hAnsi="Century Gothic"/>
                <w:sz w:val="22"/>
                <w:szCs w:val="22"/>
              </w:rPr>
              <w:t>(</w:t>
            </w:r>
            <w:r w:rsidR="00436EB8" w:rsidRPr="00436EB8">
              <w:rPr>
                <w:rFonts w:ascii="Century Gothic" w:hAnsi="Century Gothic"/>
                <w:b/>
                <w:sz w:val="22"/>
                <w:szCs w:val="22"/>
                <w:u w:val="single"/>
              </w:rPr>
              <w:t>optional</w:t>
            </w:r>
            <w:r w:rsidR="00436EB8">
              <w:rPr>
                <w:rFonts w:ascii="Century Gothic" w:hAnsi="Century Gothic"/>
                <w:sz w:val="22"/>
                <w:szCs w:val="22"/>
              </w:rPr>
              <w:t xml:space="preserve">) </w:t>
            </w:r>
            <w:r w:rsidR="00CF345F">
              <w:rPr>
                <w:rFonts w:ascii="Century Gothic" w:hAnsi="Century Gothic"/>
                <w:sz w:val="22"/>
                <w:szCs w:val="22"/>
              </w:rPr>
              <w:t>figurative language,</w:t>
            </w:r>
            <w:r w:rsidR="0021640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36EB8">
              <w:rPr>
                <w:rFonts w:ascii="Century Gothic" w:hAnsi="Century Gothic"/>
                <w:sz w:val="22"/>
                <w:szCs w:val="22"/>
              </w:rPr>
              <w:t>(</w:t>
            </w:r>
            <w:r w:rsidR="00436EB8" w:rsidRPr="00436EB8">
              <w:rPr>
                <w:rFonts w:ascii="Century Gothic" w:hAnsi="Century Gothic"/>
                <w:b/>
                <w:sz w:val="22"/>
                <w:szCs w:val="22"/>
                <w:u w:val="single"/>
              </w:rPr>
              <w:t>optional</w:t>
            </w:r>
            <w:r w:rsidR="00436EB8">
              <w:rPr>
                <w:rFonts w:ascii="Century Gothic" w:hAnsi="Century Gothic"/>
                <w:sz w:val="22"/>
                <w:szCs w:val="22"/>
              </w:rPr>
              <w:t xml:space="preserve">) </w:t>
            </w:r>
            <w:r w:rsidR="00216405">
              <w:rPr>
                <w:rFonts w:ascii="Century Gothic" w:hAnsi="Century Gothic"/>
                <w:sz w:val="22"/>
                <w:szCs w:val="22"/>
              </w:rPr>
              <w:t>as well as some close reading strategies (</w:t>
            </w:r>
            <w:r w:rsidR="00216405" w:rsidRPr="003C5DCD">
              <w:rPr>
                <w:rFonts w:ascii="Century Gothic" w:hAnsi="Century Gothic"/>
                <w:i/>
                <w:sz w:val="22"/>
                <w:szCs w:val="22"/>
              </w:rPr>
              <w:t>Again and Again, Words of the</w:t>
            </w:r>
            <w:r w:rsidR="00CF345F" w:rsidRPr="003C5DCD">
              <w:rPr>
                <w:rFonts w:ascii="Century Gothic" w:hAnsi="Century Gothic"/>
                <w:i/>
                <w:sz w:val="22"/>
                <w:szCs w:val="22"/>
              </w:rPr>
              <w:t xml:space="preserve"> Wiser, and/or Tough Questions</w:t>
            </w:r>
            <w:r w:rsidR="00CF345F">
              <w:rPr>
                <w:rFonts w:ascii="Century Gothic" w:hAnsi="Century Gothic"/>
                <w:sz w:val="22"/>
                <w:szCs w:val="22"/>
              </w:rPr>
              <w:t>)</w:t>
            </w:r>
            <w:r w:rsidR="00C82EF5">
              <w:rPr>
                <w:rFonts w:ascii="Century Gothic" w:hAnsi="Century Gothic"/>
                <w:sz w:val="22"/>
                <w:szCs w:val="22"/>
              </w:rPr>
              <w:t xml:space="preserve"> to help readers picture the setting and plot events. The words and language the writer used contributed to the overall meaning (theme) of the text. </w:t>
            </w:r>
          </w:p>
        </w:tc>
        <w:tc>
          <w:tcPr>
            <w:tcW w:w="1260" w:type="dxa"/>
          </w:tcPr>
          <w:p w14:paraId="626800CB" w14:textId="77777777" w:rsidR="00E56E65" w:rsidRDefault="00E56E6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F35DC9" w14:textId="77777777" w:rsidR="00E56E65" w:rsidRDefault="00E56E6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7561D364" w14:textId="77777777" w:rsidR="00E56E65" w:rsidRDefault="00E56E65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CF3DD68" w14:textId="77777777" w:rsidR="00F370E6" w:rsidRDefault="00F370E6" w:rsidP="009B70CC">
      <w:pPr>
        <w:jc w:val="both"/>
        <w:rPr>
          <w:rFonts w:ascii="Century Gothic" w:hAnsi="Century Gothic"/>
          <w:sz w:val="22"/>
          <w:szCs w:val="22"/>
        </w:rPr>
      </w:pPr>
    </w:p>
    <w:p w14:paraId="73B0A2DD" w14:textId="77777777" w:rsidR="00891404" w:rsidRDefault="00891404" w:rsidP="009B70CC">
      <w:pPr>
        <w:jc w:val="both"/>
        <w:rPr>
          <w:rFonts w:ascii="Century Gothic" w:hAnsi="Century Gothic"/>
          <w:sz w:val="22"/>
          <w:szCs w:val="22"/>
        </w:rPr>
      </w:pPr>
    </w:p>
    <w:p w14:paraId="5A64DB57" w14:textId="77777777" w:rsidR="00891404" w:rsidRDefault="00891404" w:rsidP="009B70CC">
      <w:pPr>
        <w:jc w:val="both"/>
        <w:rPr>
          <w:rFonts w:ascii="Century Gothic" w:hAnsi="Century Gothic"/>
          <w:sz w:val="22"/>
          <w:szCs w:val="22"/>
        </w:rPr>
      </w:pPr>
    </w:p>
    <w:p w14:paraId="1ED60121" w14:textId="77777777" w:rsidR="00D82C31" w:rsidRDefault="00D82C31" w:rsidP="009B70CC">
      <w:pPr>
        <w:jc w:val="both"/>
        <w:rPr>
          <w:rFonts w:ascii="Century Gothic" w:hAnsi="Century Gothic"/>
          <w:sz w:val="22"/>
          <w:szCs w:val="22"/>
        </w:rPr>
      </w:pPr>
    </w:p>
    <w:p w14:paraId="15F01609" w14:textId="77777777" w:rsidR="00913A87" w:rsidRDefault="00913A87" w:rsidP="009B70CC">
      <w:pPr>
        <w:jc w:val="both"/>
        <w:rPr>
          <w:rFonts w:ascii="Century Gothic" w:hAnsi="Century Gothic"/>
          <w:sz w:val="22"/>
          <w:szCs w:val="22"/>
        </w:rPr>
      </w:pPr>
    </w:p>
    <w:p w14:paraId="368A0EF1" w14:textId="77777777" w:rsidR="00913A87" w:rsidRDefault="00913A87" w:rsidP="009B70CC">
      <w:pPr>
        <w:jc w:val="both"/>
        <w:rPr>
          <w:rFonts w:ascii="Century Gothic" w:hAnsi="Century Gothic"/>
          <w:sz w:val="22"/>
          <w:szCs w:val="22"/>
        </w:rPr>
      </w:pPr>
    </w:p>
    <w:p w14:paraId="3940734B" w14:textId="7893E6B3" w:rsidR="00F370E6" w:rsidRPr="00891404" w:rsidRDefault="00F370E6" w:rsidP="009B70CC">
      <w:pPr>
        <w:jc w:val="both"/>
        <w:rPr>
          <w:rFonts w:ascii="Apple Casual" w:hAnsi="Apple Casual"/>
          <w:b/>
          <w:sz w:val="22"/>
          <w:szCs w:val="22"/>
          <w:u w:val="single"/>
        </w:rPr>
      </w:pPr>
      <w:r w:rsidRPr="00891404">
        <w:rPr>
          <w:rFonts w:ascii="Apple Casual" w:hAnsi="Apple Casual"/>
          <w:b/>
          <w:sz w:val="22"/>
          <w:szCs w:val="22"/>
          <w:u w:val="single"/>
        </w:rPr>
        <w:lastRenderedPageBreak/>
        <w:t>Conventions</w:t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998"/>
        <w:gridCol w:w="5670"/>
        <w:gridCol w:w="1260"/>
        <w:gridCol w:w="1350"/>
        <w:gridCol w:w="814"/>
      </w:tblGrid>
      <w:tr w:rsidR="00891404" w14:paraId="634767E2" w14:textId="77777777" w:rsidTr="001141E3">
        <w:trPr>
          <w:trHeight w:val="264"/>
        </w:trPr>
        <w:tc>
          <w:tcPr>
            <w:tcW w:w="7668" w:type="dxa"/>
            <w:gridSpan w:val="2"/>
            <w:shd w:val="clear" w:color="auto" w:fill="B3B3B3"/>
          </w:tcPr>
          <w:p w14:paraId="1F4391F1" w14:textId="77777777" w:rsidR="00891404" w:rsidRPr="00F370E6" w:rsidRDefault="00891404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Description</w:t>
            </w:r>
          </w:p>
        </w:tc>
        <w:tc>
          <w:tcPr>
            <w:tcW w:w="1260" w:type="dxa"/>
            <w:shd w:val="clear" w:color="auto" w:fill="B3B3B3"/>
          </w:tcPr>
          <w:p w14:paraId="7E429C39" w14:textId="77777777" w:rsidR="00891404" w:rsidRPr="00F370E6" w:rsidRDefault="00891404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Not Yet</w:t>
            </w:r>
          </w:p>
        </w:tc>
        <w:tc>
          <w:tcPr>
            <w:tcW w:w="1350" w:type="dxa"/>
            <w:shd w:val="clear" w:color="auto" w:fill="B3B3B3"/>
          </w:tcPr>
          <w:p w14:paraId="5C702719" w14:textId="77777777" w:rsidR="00891404" w:rsidRPr="00F370E6" w:rsidRDefault="00891404" w:rsidP="001141E3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Starting To</w:t>
            </w:r>
          </w:p>
        </w:tc>
        <w:tc>
          <w:tcPr>
            <w:tcW w:w="814" w:type="dxa"/>
            <w:shd w:val="clear" w:color="auto" w:fill="B3B3B3"/>
          </w:tcPr>
          <w:p w14:paraId="5598D59A" w14:textId="77777777" w:rsidR="00891404" w:rsidRPr="00F370E6" w:rsidRDefault="00891404" w:rsidP="001141E3">
            <w:pPr>
              <w:jc w:val="both"/>
              <w:rPr>
                <w:rFonts w:ascii="Apple Casual" w:hAnsi="Apple Casual"/>
                <w:b/>
                <w:u w:val="single"/>
              </w:rPr>
            </w:pPr>
            <w:r w:rsidRPr="00F370E6">
              <w:rPr>
                <w:rFonts w:ascii="Apple Casual" w:hAnsi="Apple Casual"/>
                <w:b/>
                <w:u w:val="single"/>
              </w:rPr>
              <w:t>Yes!</w:t>
            </w:r>
          </w:p>
        </w:tc>
      </w:tr>
      <w:tr w:rsidR="00891404" w14:paraId="66A7E782" w14:textId="77777777" w:rsidTr="001141E3">
        <w:trPr>
          <w:trHeight w:val="264"/>
        </w:trPr>
        <w:tc>
          <w:tcPr>
            <w:tcW w:w="1998" w:type="dxa"/>
            <w:shd w:val="clear" w:color="auto" w:fill="B3B3B3"/>
          </w:tcPr>
          <w:p w14:paraId="45693B5E" w14:textId="48CA71AF" w:rsidR="00891404" w:rsidRPr="006C07A8" w:rsidRDefault="00E5070E" w:rsidP="001141E3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>SPELLING</w:t>
            </w:r>
          </w:p>
        </w:tc>
        <w:tc>
          <w:tcPr>
            <w:tcW w:w="5670" w:type="dxa"/>
          </w:tcPr>
          <w:p w14:paraId="71175F0F" w14:textId="5BEFDA8D" w:rsidR="00891404" w:rsidRDefault="00E5070E" w:rsidP="00E5070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writer used resources to be sure the words in his/her writing are spelled correctly. </w:t>
            </w:r>
            <w:r w:rsidR="0089140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28A6C174" w14:textId="77777777" w:rsidR="00891404" w:rsidRDefault="00891404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58547C" w14:textId="77777777" w:rsidR="00891404" w:rsidRDefault="00891404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77ADEE9D" w14:textId="77777777" w:rsidR="00891404" w:rsidRDefault="00891404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91404" w14:paraId="3791E951" w14:textId="77777777" w:rsidTr="001141E3">
        <w:trPr>
          <w:trHeight w:val="264"/>
        </w:trPr>
        <w:tc>
          <w:tcPr>
            <w:tcW w:w="1998" w:type="dxa"/>
            <w:shd w:val="clear" w:color="auto" w:fill="B3B3B3"/>
          </w:tcPr>
          <w:p w14:paraId="52694469" w14:textId="60723286" w:rsidR="00891404" w:rsidRPr="006C07A8" w:rsidRDefault="00D9342D" w:rsidP="001141E3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>PUNCTUATION AND SENTENCE STRUCTURE</w:t>
            </w:r>
            <w:r w:rsidR="00891404">
              <w:rPr>
                <w:rFonts w:ascii="Apple Casual" w:hAnsi="Apple Casu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0" w:type="dxa"/>
          </w:tcPr>
          <w:p w14:paraId="2B725659" w14:textId="41E1F80E" w:rsidR="00891404" w:rsidRDefault="00891404" w:rsidP="00D9342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writer used</w:t>
            </w:r>
            <w:r w:rsidR="00D9342D">
              <w:rPr>
                <w:rFonts w:ascii="Century Gothic" w:hAnsi="Century Gothic"/>
                <w:sz w:val="22"/>
                <w:szCs w:val="22"/>
              </w:rPr>
              <w:t xml:space="preserve"> punctuation (commas, periods, capitalizations, semi-colons, etc.) to structure various sentence types. </w:t>
            </w:r>
            <w:r w:rsidR="001769A6">
              <w:rPr>
                <w:rFonts w:ascii="Century Gothic" w:hAnsi="Century Gothic"/>
                <w:sz w:val="22"/>
                <w:szCs w:val="22"/>
              </w:rPr>
              <w:t>The writer used this grammar to include extra detail and add meaning to the text</w:t>
            </w:r>
            <w:r w:rsidR="00FB44AC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14:paraId="5C6764E1" w14:textId="77777777" w:rsidR="00891404" w:rsidRDefault="00891404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95EFB2" w14:textId="77777777" w:rsidR="00891404" w:rsidRDefault="00891404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64193EFA" w14:textId="77777777" w:rsidR="00891404" w:rsidRDefault="00891404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234D" w14:paraId="73FC0D66" w14:textId="77777777" w:rsidTr="001141E3">
        <w:trPr>
          <w:trHeight w:val="264"/>
        </w:trPr>
        <w:tc>
          <w:tcPr>
            <w:tcW w:w="1998" w:type="dxa"/>
            <w:shd w:val="clear" w:color="auto" w:fill="B3B3B3"/>
          </w:tcPr>
          <w:p w14:paraId="6C14E174" w14:textId="38A7A8D8" w:rsidR="0074234D" w:rsidRDefault="0074234D" w:rsidP="001141E3">
            <w:pPr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>
              <w:rPr>
                <w:rFonts w:ascii="Apple Casual" w:hAnsi="Apple Casual"/>
                <w:b/>
                <w:sz w:val="22"/>
                <w:szCs w:val="22"/>
                <w:u w:val="single"/>
              </w:rPr>
              <w:t>PUNCTUATION AND SENTENCE STRUCTURE</w:t>
            </w:r>
          </w:p>
        </w:tc>
        <w:tc>
          <w:tcPr>
            <w:tcW w:w="5670" w:type="dxa"/>
          </w:tcPr>
          <w:p w14:paraId="781A1F6B" w14:textId="130547CE" w:rsidR="0074234D" w:rsidRDefault="0074234D" w:rsidP="00D9342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writer used a variety of sentences to add to character traits and plot events. Further, the writer used a variety of sentences to add to the sophistication of his/her writing. </w:t>
            </w:r>
          </w:p>
        </w:tc>
        <w:tc>
          <w:tcPr>
            <w:tcW w:w="1260" w:type="dxa"/>
          </w:tcPr>
          <w:p w14:paraId="1D343B97" w14:textId="77777777" w:rsidR="0074234D" w:rsidRDefault="0074234D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DEE319" w14:textId="77777777" w:rsidR="0074234D" w:rsidRDefault="0074234D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4" w:type="dxa"/>
          </w:tcPr>
          <w:p w14:paraId="3CBB2EB8" w14:textId="77777777" w:rsidR="0074234D" w:rsidRDefault="0074234D" w:rsidP="001141E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226A2E3" w14:textId="77777777" w:rsidR="00891404" w:rsidRDefault="00891404" w:rsidP="009B70CC">
      <w:pPr>
        <w:jc w:val="both"/>
        <w:rPr>
          <w:rFonts w:ascii="Century Gothic" w:hAnsi="Century Gothic"/>
          <w:sz w:val="22"/>
          <w:szCs w:val="22"/>
        </w:rPr>
      </w:pPr>
    </w:p>
    <w:p w14:paraId="2BC0B00E" w14:textId="1A2EE58D" w:rsidR="008131DA" w:rsidRPr="007A67BE" w:rsidRDefault="008131DA" w:rsidP="009B70CC">
      <w:pPr>
        <w:jc w:val="both"/>
        <w:rPr>
          <w:rFonts w:ascii="Apple Casual" w:hAnsi="Apple Casual"/>
          <w:b/>
          <w:sz w:val="22"/>
          <w:szCs w:val="22"/>
          <w:u w:val="single"/>
        </w:rPr>
      </w:pPr>
      <w:r w:rsidRPr="007A67BE">
        <w:rPr>
          <w:rFonts w:ascii="Apple Casual" w:hAnsi="Apple Casual"/>
          <w:b/>
          <w:sz w:val="22"/>
          <w:szCs w:val="22"/>
          <w:u w:val="single"/>
        </w:rPr>
        <w:t>Teacher Comments/Notes:</w:t>
      </w:r>
    </w:p>
    <w:p w14:paraId="7560CAB6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440B2A47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7B61BE81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6FD65D76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0DCC68CA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75DCB6AA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2F589B2F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754624A0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1EF80411" w14:textId="77777777" w:rsidR="008131DA" w:rsidRDefault="008131DA" w:rsidP="009B70CC">
      <w:pPr>
        <w:jc w:val="both"/>
        <w:rPr>
          <w:rFonts w:ascii="Century Gothic" w:hAnsi="Century Gothic"/>
          <w:sz w:val="22"/>
          <w:szCs w:val="22"/>
        </w:rPr>
      </w:pPr>
    </w:p>
    <w:p w14:paraId="1D4D8D0C" w14:textId="6092C2DB" w:rsidR="008131DA" w:rsidRPr="007A67BE" w:rsidRDefault="008131DA" w:rsidP="008131DA">
      <w:pPr>
        <w:rPr>
          <w:rFonts w:ascii="Apple Casual" w:hAnsi="Apple Casual"/>
          <w:b/>
          <w:sz w:val="22"/>
          <w:szCs w:val="22"/>
          <w:u w:val="single"/>
        </w:rPr>
      </w:pPr>
      <w:r w:rsidRPr="007A67BE">
        <w:rPr>
          <w:rFonts w:ascii="Apple Casual" w:hAnsi="Apple Casual"/>
          <w:b/>
          <w:sz w:val="22"/>
          <w:szCs w:val="22"/>
          <w:u w:val="single"/>
        </w:rPr>
        <w:t>Student Reflection:</w:t>
      </w:r>
      <w:r w:rsidR="0035429A">
        <w:rPr>
          <w:rFonts w:ascii="Apple Casual" w:hAnsi="Apple Casual"/>
          <w:b/>
          <w:sz w:val="22"/>
          <w:szCs w:val="22"/>
          <w:u w:val="single"/>
        </w:rPr>
        <w:t xml:space="preserve"> PLEASE WRITE COMPLETE SENTENCES!!!</w:t>
      </w:r>
    </w:p>
    <w:p w14:paraId="6117DE66" w14:textId="53C6A79A" w:rsidR="007A67BE" w:rsidRDefault="00FB491B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B491B">
        <w:rPr>
          <w:rFonts w:ascii="Century Gothic" w:hAnsi="Century Gothic"/>
          <w:sz w:val="22"/>
          <w:szCs w:val="22"/>
        </w:rPr>
        <w:t>How did you</w:t>
      </w:r>
      <w:r w:rsidR="00D8096D">
        <w:rPr>
          <w:rFonts w:ascii="Century Gothic" w:hAnsi="Century Gothic"/>
          <w:sz w:val="22"/>
          <w:szCs w:val="22"/>
        </w:rPr>
        <w:t>r</w:t>
      </w:r>
      <w:r w:rsidRPr="00FB491B">
        <w:rPr>
          <w:rFonts w:ascii="Century Gothic" w:hAnsi="Century Gothic"/>
          <w:sz w:val="22"/>
          <w:szCs w:val="22"/>
        </w:rPr>
        <w:t xml:space="preserve"> writing improve from the on-demand pre-assessment? Be specific (meaning, list details from each essay to show </w:t>
      </w:r>
      <w:r w:rsidRPr="00887E1E">
        <w:rPr>
          <w:rFonts w:ascii="Century Gothic" w:hAnsi="Century Gothic"/>
          <w:b/>
          <w:sz w:val="22"/>
          <w:szCs w:val="22"/>
          <w:u w:val="single"/>
        </w:rPr>
        <w:t>HOW</w:t>
      </w:r>
      <w:r w:rsidRPr="00FB491B">
        <w:rPr>
          <w:rFonts w:ascii="Century Gothic" w:hAnsi="Century Gothic"/>
          <w:sz w:val="22"/>
          <w:szCs w:val="22"/>
        </w:rPr>
        <w:t xml:space="preserve"> you changed).</w:t>
      </w:r>
    </w:p>
    <w:p w14:paraId="70F1113D" w14:textId="77777777" w:rsidR="00FB491B" w:rsidRDefault="00FB491B" w:rsidP="00FB491B">
      <w:pPr>
        <w:rPr>
          <w:rFonts w:ascii="Century Gothic" w:hAnsi="Century Gothic"/>
          <w:sz w:val="22"/>
          <w:szCs w:val="22"/>
        </w:rPr>
      </w:pPr>
    </w:p>
    <w:p w14:paraId="177F9BF0" w14:textId="77777777" w:rsidR="00FB491B" w:rsidRDefault="00FB491B" w:rsidP="00FB491B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58E0CD9" w14:textId="77777777" w:rsidR="00FB491B" w:rsidRDefault="00FB491B" w:rsidP="00FB491B">
      <w:pPr>
        <w:rPr>
          <w:rFonts w:ascii="Century Gothic" w:hAnsi="Century Gothic"/>
          <w:sz w:val="22"/>
          <w:szCs w:val="22"/>
        </w:rPr>
      </w:pPr>
    </w:p>
    <w:p w14:paraId="639CB189" w14:textId="77777777" w:rsidR="00C656F3" w:rsidRDefault="00C656F3" w:rsidP="00FB491B">
      <w:pPr>
        <w:rPr>
          <w:rFonts w:ascii="Century Gothic" w:hAnsi="Century Gothic"/>
          <w:sz w:val="22"/>
          <w:szCs w:val="22"/>
        </w:rPr>
      </w:pPr>
    </w:p>
    <w:p w14:paraId="058F9F53" w14:textId="77777777" w:rsidR="00FB491B" w:rsidRPr="00FB491B" w:rsidRDefault="00FB491B" w:rsidP="00FB491B">
      <w:pPr>
        <w:rPr>
          <w:rFonts w:ascii="Century Gothic" w:hAnsi="Century Gothic"/>
          <w:sz w:val="22"/>
          <w:szCs w:val="22"/>
        </w:rPr>
      </w:pPr>
    </w:p>
    <w:p w14:paraId="63248B56" w14:textId="6288D85D" w:rsidR="00FB491B" w:rsidRDefault="00C656F3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one area on this rubric you felt you did particularly well on? Why?</w:t>
      </w:r>
    </w:p>
    <w:p w14:paraId="36E146CC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5874DBEF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162639F7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538A7FE9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0359FCEB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2E486CBC" w14:textId="77777777" w:rsidR="00C656F3" w:rsidRP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0D53CA69" w14:textId="6E3D3B03" w:rsidR="00C656F3" w:rsidRDefault="00C656F3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is one area you still need to improve on? Why? </w:t>
      </w:r>
    </w:p>
    <w:p w14:paraId="3E0DCA77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3CA1A35C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2004D52B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747296CE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6B1041E9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69BD8931" w14:textId="77777777" w:rsidR="00C656F3" w:rsidRP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2B8025F7" w14:textId="77777777" w:rsidR="00C656F3" w:rsidRDefault="00C656F3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do you plan to improve on this area? List 1-2 steps you can take to ensure you will make growth in this area the next time.</w:t>
      </w:r>
    </w:p>
    <w:p w14:paraId="27451F41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731A11EB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4A2E6B04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71CC6206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48D97DC2" w14:textId="3BE039A6" w:rsidR="00C656F3" w:rsidRP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339F9A4D" w14:textId="77777777" w:rsidR="00C656F3" w:rsidRDefault="00C656F3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was your writing goal for this unit?</w:t>
      </w:r>
    </w:p>
    <w:p w14:paraId="2410566B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1D381FC3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0D2737B6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3490F99D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38C4D43A" w14:textId="77777777" w:rsid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720E86E4" w14:textId="77777777" w:rsidR="00C656F3" w:rsidRPr="00C656F3" w:rsidRDefault="00C656F3" w:rsidP="00C656F3">
      <w:pPr>
        <w:rPr>
          <w:rFonts w:ascii="Century Gothic" w:hAnsi="Century Gothic"/>
          <w:sz w:val="22"/>
          <w:szCs w:val="22"/>
        </w:rPr>
      </w:pPr>
    </w:p>
    <w:p w14:paraId="5ABA65CC" w14:textId="3259C028" w:rsidR="00C656F3" w:rsidRDefault="00C656F3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Did you meet this writing goal? Why/why not?</w:t>
      </w:r>
    </w:p>
    <w:p w14:paraId="6194C9A7" w14:textId="77777777" w:rsidR="006231B5" w:rsidRDefault="006231B5" w:rsidP="006231B5">
      <w:pPr>
        <w:rPr>
          <w:rFonts w:ascii="Century Gothic" w:hAnsi="Century Gothic"/>
          <w:sz w:val="22"/>
          <w:szCs w:val="22"/>
        </w:rPr>
      </w:pPr>
    </w:p>
    <w:p w14:paraId="2E6B1A53" w14:textId="77777777" w:rsidR="006231B5" w:rsidRDefault="006231B5" w:rsidP="006231B5">
      <w:pPr>
        <w:rPr>
          <w:rFonts w:ascii="Century Gothic" w:hAnsi="Century Gothic"/>
          <w:sz w:val="22"/>
          <w:szCs w:val="22"/>
        </w:rPr>
      </w:pPr>
    </w:p>
    <w:p w14:paraId="5DDDA91C" w14:textId="77777777" w:rsidR="006231B5" w:rsidRDefault="006231B5" w:rsidP="006231B5">
      <w:pPr>
        <w:rPr>
          <w:rFonts w:ascii="Century Gothic" w:hAnsi="Century Gothic"/>
          <w:sz w:val="22"/>
          <w:szCs w:val="22"/>
        </w:rPr>
      </w:pPr>
    </w:p>
    <w:p w14:paraId="1BAD718A" w14:textId="77777777" w:rsidR="006231B5" w:rsidRDefault="006231B5" w:rsidP="006231B5">
      <w:pPr>
        <w:rPr>
          <w:rFonts w:ascii="Century Gothic" w:hAnsi="Century Gothic"/>
          <w:sz w:val="22"/>
          <w:szCs w:val="22"/>
        </w:rPr>
      </w:pPr>
    </w:p>
    <w:p w14:paraId="67E970DB" w14:textId="77777777" w:rsidR="006231B5" w:rsidRDefault="006231B5" w:rsidP="006231B5">
      <w:pPr>
        <w:rPr>
          <w:rFonts w:ascii="Century Gothic" w:hAnsi="Century Gothic"/>
          <w:sz w:val="22"/>
          <w:szCs w:val="22"/>
        </w:rPr>
      </w:pPr>
    </w:p>
    <w:p w14:paraId="019B6478" w14:textId="77777777" w:rsidR="006231B5" w:rsidRPr="006231B5" w:rsidRDefault="006231B5" w:rsidP="006231B5">
      <w:pPr>
        <w:rPr>
          <w:rFonts w:ascii="Century Gothic" w:hAnsi="Century Gothic"/>
          <w:sz w:val="22"/>
          <w:szCs w:val="22"/>
        </w:rPr>
      </w:pPr>
    </w:p>
    <w:p w14:paraId="235DD3D8" w14:textId="3F8AA537" w:rsidR="006231B5" w:rsidRDefault="006231B5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did you like OR dislike about this unit?</w:t>
      </w:r>
      <w:r w:rsidR="006D170D">
        <w:rPr>
          <w:rFonts w:ascii="Century Gothic" w:hAnsi="Century Gothic"/>
          <w:sz w:val="22"/>
          <w:szCs w:val="22"/>
        </w:rPr>
        <w:t xml:space="preserve"> Please explain your thinking.</w:t>
      </w:r>
      <w:r>
        <w:rPr>
          <w:rFonts w:ascii="Century Gothic" w:hAnsi="Century Gothic"/>
          <w:sz w:val="22"/>
          <w:szCs w:val="22"/>
        </w:rPr>
        <w:t xml:space="preserve"> Be honest, so I can make changes for the next</w:t>
      </w:r>
      <w:r w:rsidR="002D019B">
        <w:rPr>
          <w:rFonts w:ascii="Century Gothic" w:hAnsi="Century Gothic"/>
          <w:sz w:val="22"/>
          <w:szCs w:val="22"/>
        </w:rPr>
        <w:t xml:space="preserve"> writing</w:t>
      </w:r>
      <w:r>
        <w:rPr>
          <w:rFonts w:ascii="Century Gothic" w:hAnsi="Century Gothic"/>
          <w:sz w:val="22"/>
          <w:szCs w:val="22"/>
        </w:rPr>
        <w:t xml:space="preserve"> unit! </w:t>
      </w:r>
    </w:p>
    <w:p w14:paraId="7F735297" w14:textId="77777777" w:rsid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1AB919CB" w14:textId="77777777" w:rsid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4A1F4408" w14:textId="77777777" w:rsid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2C81C518" w14:textId="77777777" w:rsid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0972E990" w14:textId="77777777" w:rsid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1876E380" w14:textId="77777777" w:rsid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24026318" w14:textId="77777777" w:rsidR="006F6BDD" w:rsidRPr="006F6BDD" w:rsidRDefault="006F6BDD" w:rsidP="006F6BDD">
      <w:pPr>
        <w:rPr>
          <w:rFonts w:ascii="Century Gothic" w:hAnsi="Century Gothic"/>
          <w:sz w:val="22"/>
          <w:szCs w:val="22"/>
        </w:rPr>
      </w:pPr>
    </w:p>
    <w:p w14:paraId="617C7A79" w14:textId="63A4093C" w:rsidR="006F6BDD" w:rsidRDefault="006F6BDD" w:rsidP="00FB491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one way in which I can challenge you as a writer for the next workshop?</w:t>
      </w:r>
      <w:r w:rsidR="001D0EB9">
        <w:rPr>
          <w:rFonts w:ascii="Century Gothic" w:hAnsi="Century Gothic"/>
          <w:sz w:val="22"/>
          <w:szCs w:val="22"/>
        </w:rPr>
        <w:t xml:space="preserve"> Why? How can I do this (if you have some suggestions, please list them!)?</w:t>
      </w:r>
    </w:p>
    <w:p w14:paraId="38CAA1B3" w14:textId="77777777" w:rsidR="006F6BDD" w:rsidRPr="006F6BDD" w:rsidRDefault="006F6BDD" w:rsidP="006F6BDD">
      <w:pPr>
        <w:rPr>
          <w:rFonts w:ascii="Century Gothic" w:hAnsi="Century Gothic"/>
          <w:sz w:val="22"/>
          <w:szCs w:val="22"/>
        </w:rPr>
      </w:pPr>
    </w:p>
    <w:sectPr w:rsidR="006F6BDD" w:rsidRPr="006F6BDD" w:rsidSect="009B7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15"/>
    <w:multiLevelType w:val="hybridMultilevel"/>
    <w:tmpl w:val="8A8A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5"/>
    <w:rsid w:val="00053505"/>
    <w:rsid w:val="000B5753"/>
    <w:rsid w:val="000F2460"/>
    <w:rsid w:val="00153CBC"/>
    <w:rsid w:val="001769A6"/>
    <w:rsid w:val="001D0EB9"/>
    <w:rsid w:val="002043B1"/>
    <w:rsid w:val="00216405"/>
    <w:rsid w:val="00227A3D"/>
    <w:rsid w:val="002828F9"/>
    <w:rsid w:val="0028447E"/>
    <w:rsid w:val="002B6769"/>
    <w:rsid w:val="002B7DB2"/>
    <w:rsid w:val="002D019B"/>
    <w:rsid w:val="0035429A"/>
    <w:rsid w:val="003C5DCD"/>
    <w:rsid w:val="00436EB8"/>
    <w:rsid w:val="00451355"/>
    <w:rsid w:val="005A5EF0"/>
    <w:rsid w:val="006231B5"/>
    <w:rsid w:val="006243E8"/>
    <w:rsid w:val="006614FA"/>
    <w:rsid w:val="006C07A8"/>
    <w:rsid w:val="006D170D"/>
    <w:rsid w:val="006F6BDD"/>
    <w:rsid w:val="007074B0"/>
    <w:rsid w:val="0074234D"/>
    <w:rsid w:val="00743CD2"/>
    <w:rsid w:val="007A67BE"/>
    <w:rsid w:val="008131DA"/>
    <w:rsid w:val="00862F2B"/>
    <w:rsid w:val="00874C23"/>
    <w:rsid w:val="00887E1E"/>
    <w:rsid w:val="0089105C"/>
    <w:rsid w:val="00891404"/>
    <w:rsid w:val="00913A87"/>
    <w:rsid w:val="009B70CC"/>
    <w:rsid w:val="00A465BD"/>
    <w:rsid w:val="00AF4505"/>
    <w:rsid w:val="00BB4E55"/>
    <w:rsid w:val="00C656F3"/>
    <w:rsid w:val="00C82EF5"/>
    <w:rsid w:val="00CF345F"/>
    <w:rsid w:val="00D102D1"/>
    <w:rsid w:val="00D30639"/>
    <w:rsid w:val="00D8096D"/>
    <w:rsid w:val="00D82C31"/>
    <w:rsid w:val="00D9342D"/>
    <w:rsid w:val="00DF0395"/>
    <w:rsid w:val="00E5070E"/>
    <w:rsid w:val="00E56E65"/>
    <w:rsid w:val="00E74C62"/>
    <w:rsid w:val="00EF555C"/>
    <w:rsid w:val="00F120E8"/>
    <w:rsid w:val="00F15FB2"/>
    <w:rsid w:val="00F20FFD"/>
    <w:rsid w:val="00F370E6"/>
    <w:rsid w:val="00FB44AC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1B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503</Words>
  <Characters>2871</Characters>
  <Application>Microsoft Macintosh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58</cp:revision>
  <dcterms:created xsi:type="dcterms:W3CDTF">2014-11-03T18:25:00Z</dcterms:created>
  <dcterms:modified xsi:type="dcterms:W3CDTF">2014-11-06T13:03:00Z</dcterms:modified>
</cp:coreProperties>
</file>