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C398" w14:textId="77777777" w:rsidR="0089105C" w:rsidRDefault="003434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1A4D6D6C" w14:textId="77777777" w:rsidR="0034346E" w:rsidRDefault="0034346E">
      <w:pPr>
        <w:rPr>
          <w:rFonts w:ascii="Century Gothic" w:hAnsi="Century Gothic"/>
          <w:sz w:val="22"/>
          <w:szCs w:val="22"/>
        </w:rPr>
      </w:pPr>
    </w:p>
    <w:p w14:paraId="22F98B07" w14:textId="5A5761EF" w:rsidR="00382265" w:rsidRPr="00373625" w:rsidRDefault="0034346E" w:rsidP="00382265">
      <w:pPr>
        <w:jc w:val="center"/>
        <w:rPr>
          <w:rFonts w:ascii="(true love)" w:hAnsi="(true love)"/>
          <w:b/>
          <w:sz w:val="28"/>
          <w:szCs w:val="28"/>
        </w:rPr>
      </w:pPr>
      <w:r w:rsidRPr="00373625">
        <w:rPr>
          <w:rFonts w:ascii="(true love)" w:hAnsi="(true love)"/>
          <w:b/>
          <w:sz w:val="28"/>
          <w:szCs w:val="28"/>
        </w:rPr>
        <w:t>Again and Again: 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373625" w14:paraId="10C7F13F" w14:textId="77777777" w:rsidTr="00373625">
        <w:tc>
          <w:tcPr>
            <w:tcW w:w="2358" w:type="dxa"/>
            <w:shd w:val="clear" w:color="auto" w:fill="CCCCCC"/>
          </w:tcPr>
          <w:p w14:paraId="6683740D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7FACD8DE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  <w:r w:rsidRPr="00373625">
              <w:rPr>
                <w:rFonts w:ascii="Squiggly Asta" w:hAnsi="Squiggly Asta"/>
                <w:sz w:val="32"/>
                <w:szCs w:val="32"/>
              </w:rPr>
              <w:t>What words or phrases are repeated throughout the reading so far? Please provide a page number of at least TWO pieces of evidence.</w:t>
            </w:r>
          </w:p>
          <w:p w14:paraId="269CBF78" w14:textId="1633E6F9" w:rsidR="00373625" w:rsidRP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</w:tc>
        <w:tc>
          <w:tcPr>
            <w:tcW w:w="8658" w:type="dxa"/>
          </w:tcPr>
          <w:p w14:paraId="666A22DA" w14:textId="77777777" w:rsidR="00373625" w:rsidRDefault="00373625" w:rsidP="003736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3625" w14:paraId="322EC00D" w14:textId="77777777" w:rsidTr="00373625">
        <w:tc>
          <w:tcPr>
            <w:tcW w:w="2358" w:type="dxa"/>
            <w:shd w:val="clear" w:color="auto" w:fill="CCCCCC"/>
          </w:tcPr>
          <w:p w14:paraId="5C07F668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109A0939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  <w:r w:rsidRPr="00373625">
              <w:rPr>
                <w:rFonts w:ascii="Squiggly Asta" w:hAnsi="Squiggly Asta"/>
                <w:sz w:val="32"/>
                <w:szCs w:val="32"/>
              </w:rPr>
              <w:t>What does this mean in your own words?</w:t>
            </w:r>
          </w:p>
          <w:p w14:paraId="00609339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617EAE83" w14:textId="6030AEC7" w:rsidR="00373625" w:rsidRP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</w:tc>
        <w:tc>
          <w:tcPr>
            <w:tcW w:w="8658" w:type="dxa"/>
          </w:tcPr>
          <w:p w14:paraId="53F9D35F" w14:textId="77777777" w:rsidR="00373625" w:rsidRDefault="00373625" w:rsidP="003736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3625" w14:paraId="14EE85A9" w14:textId="77777777" w:rsidTr="00373625">
        <w:tc>
          <w:tcPr>
            <w:tcW w:w="2358" w:type="dxa"/>
            <w:shd w:val="clear" w:color="auto" w:fill="CCCCCC"/>
          </w:tcPr>
          <w:p w14:paraId="3884CBE6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598F0168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13FC9813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  <w:r w:rsidRPr="00373625">
              <w:rPr>
                <w:rFonts w:ascii="Squiggly Asta" w:hAnsi="Squiggly Asta"/>
                <w:sz w:val="32"/>
                <w:szCs w:val="32"/>
              </w:rPr>
              <w:t>Why do you think this is repeated?</w:t>
            </w:r>
          </w:p>
          <w:p w14:paraId="5C62C461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468A72B6" w14:textId="46ADFDB5" w:rsidR="00373625" w:rsidRP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</w:tc>
        <w:tc>
          <w:tcPr>
            <w:tcW w:w="8658" w:type="dxa"/>
          </w:tcPr>
          <w:p w14:paraId="485F8E9A" w14:textId="77777777" w:rsidR="00373625" w:rsidRDefault="00373625" w:rsidP="003736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3625" w14:paraId="72E9AB98" w14:textId="77777777" w:rsidTr="00373625">
        <w:tc>
          <w:tcPr>
            <w:tcW w:w="2358" w:type="dxa"/>
            <w:shd w:val="clear" w:color="auto" w:fill="CCCCCC"/>
          </w:tcPr>
          <w:p w14:paraId="5E35DE3A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539B430B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54149D47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  <w:r w:rsidRPr="00373625">
              <w:rPr>
                <w:rFonts w:ascii="Squiggly Asta" w:hAnsi="Squiggly Asta"/>
                <w:sz w:val="32"/>
                <w:szCs w:val="32"/>
              </w:rPr>
              <w:t>What can we predict will happen next based on the repeated words and phrases?</w:t>
            </w:r>
          </w:p>
          <w:p w14:paraId="35E28941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1D8A6476" w14:textId="1BEAD46F" w:rsidR="00373625" w:rsidRP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</w:tc>
        <w:tc>
          <w:tcPr>
            <w:tcW w:w="8658" w:type="dxa"/>
          </w:tcPr>
          <w:p w14:paraId="613CC1F5" w14:textId="77777777" w:rsidR="00373625" w:rsidRDefault="00373625" w:rsidP="003736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3625" w14:paraId="2AA4FABD" w14:textId="77777777" w:rsidTr="00373625">
        <w:tc>
          <w:tcPr>
            <w:tcW w:w="2358" w:type="dxa"/>
            <w:shd w:val="clear" w:color="auto" w:fill="CCCCCC"/>
          </w:tcPr>
          <w:p w14:paraId="0667CD06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5731125B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4EB861FF" w14:textId="5FBD63DC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  <w:r w:rsidRPr="00373625">
              <w:rPr>
                <w:rFonts w:ascii="Squiggly Asta" w:hAnsi="Squiggly Asta"/>
                <w:sz w:val="32"/>
                <w:szCs w:val="32"/>
              </w:rPr>
              <w:t>Find one more piece of evidence to support your prediction (WITH a page number!)</w:t>
            </w:r>
            <w:r>
              <w:rPr>
                <w:rFonts w:ascii="Squiggly Asta" w:hAnsi="Squiggly Asta"/>
                <w:sz w:val="32"/>
                <w:szCs w:val="32"/>
              </w:rPr>
              <w:t>.</w:t>
            </w:r>
          </w:p>
          <w:p w14:paraId="1294563F" w14:textId="77777777" w:rsid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  <w:p w14:paraId="0968CD06" w14:textId="56BB323F" w:rsidR="00373625" w:rsidRPr="00373625" w:rsidRDefault="00373625" w:rsidP="00373625">
            <w:pPr>
              <w:rPr>
                <w:rFonts w:ascii="Squiggly Asta" w:hAnsi="Squiggly Asta"/>
                <w:sz w:val="32"/>
                <w:szCs w:val="32"/>
              </w:rPr>
            </w:pPr>
          </w:p>
        </w:tc>
        <w:tc>
          <w:tcPr>
            <w:tcW w:w="8658" w:type="dxa"/>
          </w:tcPr>
          <w:p w14:paraId="148E1AC0" w14:textId="77777777" w:rsidR="00373625" w:rsidRDefault="00373625" w:rsidP="003736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54F838" w14:textId="77777777" w:rsidR="00382265" w:rsidRDefault="00382265" w:rsidP="0038226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First and Last Name______________________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07C379DA" w14:textId="77777777" w:rsidR="00382265" w:rsidRDefault="00382265" w:rsidP="00382265">
      <w:pPr>
        <w:rPr>
          <w:rFonts w:ascii="Century Gothic" w:hAnsi="Century Gothic"/>
          <w:sz w:val="22"/>
          <w:szCs w:val="22"/>
        </w:rPr>
      </w:pPr>
    </w:p>
    <w:p w14:paraId="71265D2F" w14:textId="76F4C31B" w:rsidR="00382265" w:rsidRDefault="00382265" w:rsidP="00382265">
      <w:pPr>
        <w:jc w:val="center"/>
        <w:rPr>
          <w:rFonts w:ascii="(true love)" w:hAnsi="(true love)"/>
          <w:b/>
          <w:sz w:val="28"/>
          <w:szCs w:val="28"/>
        </w:rPr>
      </w:pPr>
      <w:r>
        <w:rPr>
          <w:rFonts w:ascii="(true love)" w:hAnsi="(true love)"/>
          <w:b/>
          <w:sz w:val="28"/>
          <w:szCs w:val="28"/>
        </w:rPr>
        <w:t>Again and Again: Group 2</w:t>
      </w:r>
    </w:p>
    <w:p w14:paraId="60D60789" w14:textId="77777777" w:rsidR="00C42288" w:rsidRPr="00C42288" w:rsidRDefault="00C42288" w:rsidP="00382265">
      <w:pPr>
        <w:jc w:val="center"/>
        <w:rPr>
          <w:rFonts w:ascii="(true love)" w:hAnsi="(true love)"/>
          <w:b/>
          <w:sz w:val="10"/>
          <w:szCs w:val="10"/>
        </w:rPr>
      </w:pPr>
    </w:p>
    <w:p w14:paraId="5D142AA8" w14:textId="5FCA481B" w:rsidR="00387AD4" w:rsidRPr="00387AD4" w:rsidRDefault="00BD385E" w:rsidP="00387AD4">
      <w:pPr>
        <w:rPr>
          <w:rFonts w:ascii="(true love)" w:hAnsi="(true love)"/>
          <w:sz w:val="28"/>
          <w:szCs w:val="28"/>
        </w:rPr>
      </w:pPr>
      <w:r w:rsidRPr="00C42288">
        <w:rPr>
          <w:rFonts w:ascii="(true love)" w:hAnsi="(true love)"/>
          <w:b/>
          <w:sz w:val="28"/>
          <w:szCs w:val="28"/>
        </w:rPr>
        <w:t>Directions</w:t>
      </w:r>
      <w:r>
        <w:rPr>
          <w:rFonts w:ascii="(true love)" w:hAnsi="(true love)"/>
          <w:sz w:val="28"/>
          <w:szCs w:val="28"/>
        </w:rPr>
        <w:t xml:space="preserve">: </w:t>
      </w:r>
      <w:r w:rsidRPr="00C42288">
        <w:rPr>
          <w:rFonts w:ascii="Century Gothic" w:hAnsi="Century Gothic"/>
        </w:rPr>
        <w:t>Please look at Schoology and find the evidence in the discussion board titled “</w:t>
      </w:r>
      <w:r w:rsidR="000029BF">
        <w:rPr>
          <w:rFonts w:ascii="Century Gothic" w:hAnsi="Century Gothic"/>
        </w:rPr>
        <w:t>Again and Again E</w:t>
      </w:r>
      <w:bookmarkStart w:id="0" w:name="_GoBack"/>
      <w:bookmarkEnd w:id="0"/>
      <w:r w:rsidR="00C82CBB" w:rsidRPr="00C42288">
        <w:rPr>
          <w:rFonts w:ascii="Century Gothic" w:hAnsi="Century Gothic"/>
        </w:rPr>
        <w:t xml:space="preserve">vidence.” </w:t>
      </w:r>
      <w:r w:rsidR="00C42288" w:rsidRPr="00C42288">
        <w:rPr>
          <w:rFonts w:ascii="Century Gothic" w:hAnsi="Century Gothic"/>
        </w:rPr>
        <w:t xml:space="preserve">Read through the evidence and the predictions. Select </w:t>
      </w:r>
      <w:r w:rsidR="00812D73">
        <w:rPr>
          <w:rFonts w:ascii="Century Gothic" w:hAnsi="Century Gothic"/>
        </w:rPr>
        <w:t>FOUR</w:t>
      </w:r>
      <w:r w:rsidR="00C42288" w:rsidRPr="00C42288">
        <w:rPr>
          <w:rFonts w:ascii="Century Gothic" w:hAnsi="Century Gothic"/>
        </w:rPr>
        <w:t xml:space="preserve"> and rank them. Then explain your reasoning.</w:t>
      </w:r>
    </w:p>
    <w:p w14:paraId="60BF7691" w14:textId="2476973A" w:rsidR="00373625" w:rsidRDefault="00373625" w:rsidP="00373625">
      <w:pPr>
        <w:rPr>
          <w:rFonts w:ascii="Century Gothic" w:hAnsi="Century Gothic"/>
          <w:noProof/>
          <w:sz w:val="22"/>
          <w:szCs w:val="22"/>
        </w:rPr>
      </w:pPr>
    </w:p>
    <w:p w14:paraId="74945379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79534D21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0BC2D4B7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4C672F58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D902C05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0EF5889F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7C86F634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60A01CCE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797DE4AC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6DBA9284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993D1DB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6E69ACC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77CD4E96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1A4CBF77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0D59EC29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4DC58FA6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F24BA55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F0D1F5A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5789CAF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1F1FA903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1CA39DDA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4BEB6BCB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1931C0C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3A7AEE9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72EDDD1C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2A486B6B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374D9F3E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37E2F048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1828BD12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6DEA16E1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487CB08C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728DB99B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42166BD7" w14:textId="77777777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</w:p>
    <w:p w14:paraId="573834C9" w14:textId="3DD3CE36" w:rsidR="00937DEF" w:rsidRDefault="00937DEF" w:rsidP="00373625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C59DF9" wp14:editId="3401D1DF">
                <wp:simplePos x="0" y="0"/>
                <wp:positionH relativeFrom="column">
                  <wp:posOffset>571500</wp:posOffset>
                </wp:positionH>
                <wp:positionV relativeFrom="paragraph">
                  <wp:posOffset>-5781040</wp:posOffset>
                </wp:positionV>
                <wp:extent cx="5715000" cy="6172200"/>
                <wp:effectExtent l="50800" t="0" r="50800" b="101600"/>
                <wp:wrapThrough wrapText="bothSides">
                  <wp:wrapPolygon edited="0">
                    <wp:start x="-192" y="0"/>
                    <wp:lineTo x="-192" y="5511"/>
                    <wp:lineTo x="9408" y="5689"/>
                    <wp:lineTo x="9408" y="7111"/>
                    <wp:lineTo x="288" y="7111"/>
                    <wp:lineTo x="288" y="12800"/>
                    <wp:lineTo x="-192" y="12800"/>
                    <wp:lineTo x="-192" y="13511"/>
                    <wp:lineTo x="9408" y="14222"/>
                    <wp:lineTo x="9408" y="18489"/>
                    <wp:lineTo x="8352" y="18489"/>
                    <wp:lineTo x="8544" y="20711"/>
                    <wp:lineTo x="10080" y="21333"/>
                    <wp:lineTo x="10560" y="21867"/>
                    <wp:lineTo x="11040" y="21867"/>
                    <wp:lineTo x="13152" y="19911"/>
                    <wp:lineTo x="12384" y="18756"/>
                    <wp:lineTo x="17376" y="18489"/>
                    <wp:lineTo x="21600" y="17867"/>
                    <wp:lineTo x="21408" y="17067"/>
                    <wp:lineTo x="21600" y="12444"/>
                    <wp:lineTo x="20448" y="12356"/>
                    <wp:lineTo x="12192" y="11378"/>
                    <wp:lineTo x="12192" y="8533"/>
                    <wp:lineTo x="19488" y="8533"/>
                    <wp:lineTo x="21696" y="8178"/>
                    <wp:lineTo x="21408" y="7111"/>
                    <wp:lineTo x="21408" y="2844"/>
                    <wp:lineTo x="12288" y="1422"/>
                    <wp:lineTo x="12288" y="1067"/>
                    <wp:lineTo x="10656" y="356"/>
                    <wp:lineTo x="8832" y="0"/>
                    <wp:lineTo x="-192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172200"/>
                          <a:chOff x="0" y="0"/>
                          <a:chExt cx="5715000" cy="6172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3200400" y="2286000"/>
                            <a:ext cx="2514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715000" cy="6172200"/>
                            <a:chOff x="0" y="0"/>
                            <a:chExt cx="5715000" cy="6172200"/>
                          </a:xfrm>
                        </wpg:grpSpPr>
                        <wps:wsp>
                          <wps:cNvPr id="1" name="Up-Down Arrow 1"/>
                          <wps:cNvSpPr/>
                          <wps:spPr>
                            <a:xfrm>
                              <a:off x="2286000" y="114300"/>
                              <a:ext cx="1143000" cy="6057900"/>
                            </a:xfrm>
                            <a:prstGeom prst="upDown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1485900"/>
                              <a:ext cx="2514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3771900"/>
                              <a:ext cx="2514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3200400" y="5029200"/>
                              <a:ext cx="2514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0"/>
                              <a:ext cx="2286000" cy="14859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AE9010" w14:textId="77777777" w:rsidR="00937DEF" w:rsidRPr="00184EF7" w:rsidRDefault="00937DEF" w:rsidP="00937DEF">
                                <w:pPr>
                                  <w:rPr>
                                    <w:rFonts w:ascii="Squiggly Asta" w:hAnsi="Squiggly Asta"/>
                                  </w:rPr>
                                </w:pPr>
                                <w:r w:rsidRPr="00184EF7">
                                  <w:rPr>
                                    <w:rFonts w:ascii="Squiggly Asta" w:hAnsi="Squiggly Asta"/>
                                    <w:b/>
                                    <w:u w:val="single"/>
                                  </w:rPr>
                                  <w:t>Weakest</w:t>
                                </w:r>
                                <w:r>
                                  <w:rPr>
                                    <w:rFonts w:ascii="Squiggly Asta" w:hAnsi="Squiggly Asta"/>
                                  </w:rPr>
                                  <w:t xml:space="preserve"> evidence and prediction…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314700" y="800100"/>
                              <a:ext cx="2286000" cy="14859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D978F4" w14:textId="77777777" w:rsidR="00937DEF" w:rsidRPr="00184EF7" w:rsidRDefault="00937DEF" w:rsidP="00937DEF">
                                <w:pPr>
                                  <w:rPr>
                                    <w:rFonts w:ascii="Squiggly Asta" w:hAnsi="Squiggly Asta"/>
                                  </w:rPr>
                                </w:pPr>
                                <w:r>
                                  <w:rPr>
                                    <w:rFonts w:ascii="Squiggly Asta" w:hAnsi="Squiggly Asta"/>
                                    <w:b/>
                                    <w:u w:val="single"/>
                                  </w:rPr>
                                  <w:t>Weak</w:t>
                                </w:r>
                                <w:r>
                                  <w:rPr>
                                    <w:rFonts w:ascii="Squiggly Asta" w:hAnsi="Squiggly Asta"/>
                                  </w:rPr>
                                  <w:t xml:space="preserve"> evidence and prediction…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14300" y="2286000"/>
                              <a:ext cx="2286000" cy="14859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01D286" w14:textId="77777777" w:rsidR="00937DEF" w:rsidRPr="00184EF7" w:rsidRDefault="00937DEF" w:rsidP="00937DEF">
                                <w:pPr>
                                  <w:rPr>
                                    <w:rFonts w:ascii="Squiggly Asta" w:hAnsi="Squiggly Asta"/>
                                  </w:rPr>
                                </w:pPr>
                                <w:r>
                                  <w:rPr>
                                    <w:rFonts w:ascii="Squiggly Asta" w:hAnsi="Squiggly Asta"/>
                                    <w:b/>
                                    <w:u w:val="single"/>
                                  </w:rPr>
                                  <w:t>STRONG</w:t>
                                </w:r>
                                <w:r>
                                  <w:rPr>
                                    <w:rFonts w:ascii="Squiggly Asta" w:hAnsi="Squiggly Asta"/>
                                  </w:rPr>
                                  <w:t xml:space="preserve"> evidence and prediction…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314700" y="3543300"/>
                              <a:ext cx="2286000" cy="148590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F64D20" w14:textId="77777777" w:rsidR="00937DEF" w:rsidRPr="00184EF7" w:rsidRDefault="00937DEF" w:rsidP="00937DEF">
                                <w:pPr>
                                  <w:rPr>
                                    <w:rFonts w:ascii="Squiggly Asta" w:hAnsi="Squiggly Asta"/>
                                  </w:rPr>
                                </w:pPr>
                                <w:r>
                                  <w:rPr>
                                    <w:rFonts w:ascii="Squiggly Asta" w:hAnsi="Squiggly Asta"/>
                                    <w:b/>
                                    <w:u w:val="single"/>
                                  </w:rPr>
                                  <w:t>STRONGEST</w:t>
                                </w:r>
                                <w:r>
                                  <w:rPr>
                                    <w:rFonts w:ascii="Squiggly Asta" w:hAnsi="Squiggly Asta"/>
                                  </w:rPr>
                                  <w:t xml:space="preserve"> evidence and prediction…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5pt;margin-top:-455.15pt;width:450pt;height:486pt;z-index:251659264" coordsize="5715000,6172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">
                <v:line id="Straight Connector 3" o:spid="_x0000_s1027" style="position:absolute;visibility:visible;mso-wrap-style:square" from="3200400,2286000" to="57150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KF9cMAAADaAAAADwAAAGRycy9kb3ducmV2LnhtbESPzWrDMBCE74W8g9hAb7WcFEpwooQQ&#10;4hIoFJqW0uNibWwRa2UkxT9vXxUKOQ4z8w2z2Y22FT35YBwrWGQ5COLKacO1gq/P8mkFIkRkja1j&#10;UjBRgN129rDBQruBP6g/x1okCIcCFTQxdoWUoWrIYshcR5y8i/MWY5K+ltrjkOC2lcs8f5EWDaeF&#10;Bjs6NFRdzzer4MiX4w++mrIz+bgfTt/TG71PSj3Ox/0aRKQx3sP/7ZNW8Ax/V9IN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iChfXDAAAA2g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  <v:group id="Group 12" o:spid="_x0000_s1028" style="position:absolute;width:5715000;height:6172200" coordsize="5715000,6172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type id="_x0000_t70" coordsize="21600,21600" o:spt="70" adj="5400,4320" path="m10800,0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Up-Down Arrow 1" o:spid="_x0000_s1029" type="#_x0000_t70" style="position:absolute;left:2286000;top:114300;width:1143000;height:6057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cICwAAA&#10;ANoAAAAPAAAAZHJzL2Rvd25yZXYueG1sRE9Li8IwEL4L/ocwgjdNfbBoNYoogqAXXVG8Dc3YFptJ&#10;baLt/vuNsLCn4eN7znzZmEK8qXK5ZQWDfgSCOLE651TB+Xvbm4BwHlljYZkU/JCD5aLdmmOsbc1H&#10;ep98KkIIuxgVZN6XsZQuycig69uSOHB3Wxn0AVap1BXWIdwUchhFX9JgzqEhw5LWGSWP08souO/r&#10;0ZTG+0s+uUbmKQ+bx+W2UarbaVYzEJ4a/y/+c+90mA+fVz5XL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scICwAAAANoAAAAPAAAAAAAAAAAAAAAAAJcCAABkcnMvZG93bnJl&#10;di54bWxQSwUGAAAAAAQABAD1AAAAhAMAAAAA&#10;" adj=",2038" fillcolor="black [3200]" strokecolor="black [3040]">
                    <v:fill color2="gray [1616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line id="Straight Connector 2" o:spid="_x0000_s1030" style="position:absolute;visibility:visible;mso-wrap-style:square" from="0,1485900" to="25146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4gbsIAAADaAAAADwAAAGRycy9kb3ducmV2LnhtbESPT2vCQBTE74LfYXlCb7oxh1Kiq4io&#10;BAqFxlI8PrLPZDH7NmS3+fPtu4WCx2FmfsNs96NtRE+dN44VrFcJCOLSacOVgq/refkGwgdkjY1j&#10;UjCRh/1uPttipt3An9QXoRIRwj5DBXUIbSalL2uy6FeuJY7e3XUWQ5RdJXWHQ4TbRqZJ8iotGo4L&#10;NbZ0rKl8FD9WwYnvpxtezLk1yXgY8u/pnT4mpV4W42EDItAYnuH/dq4VpPB3Jd4Aufs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84gbsIAAADaAAAADwAAAAAAAAAAAAAA&#10;AAChAgAAZHJzL2Rvd25yZXYueG1sUEsFBgAAAAAEAAQA+QAAAJADAAAAAA==&#10;" strokecolor="black [3200]" strokeweight="2pt">
                    <v:shadow on="t" opacity="24903f" mv:blur="40000f" origin=",.5" offset="0,20000emu"/>
                  </v:line>
                  <v:line id="Straight Connector 4" o:spid="_x0000_s1031" style="position:absolute;visibility:visible;mso-wrap-style:square" from="0,3771900" to="2514600,377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sdgcMAAADaAAAADwAAAGRycy9kb3ducmV2LnhtbESPzWrDMBCE74W8g9hAb7WcUEpwooQQ&#10;4hIoFJqW0uNibWwRa2UkxT9vXxUKOQ4z8w2z2Y22FT35YBwrWGQ5COLKacO1gq/P8mkFIkRkja1j&#10;UjBRgN129rDBQruBP6g/x1okCIcCFTQxdoWUoWrIYshcR5y8i/MWY5K+ltrjkOC2lcs8f5EWDaeF&#10;Bjs6NFRdzzer4MiX4w++mrIz+bgfTt/TG71PSj3Ox/0aRKQx3sP/7ZNW8Ax/V9IN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rHYHDAAAA2g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  <v:line id="Straight Connector 5" o:spid="_x0000_s1032" style="position:absolute;visibility:visible;mso-wrap-style:square" from="3200400,5029200" to="5715000,502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e4GsMAAADaAAAADwAAAGRycy9kb3ducmV2LnhtbESPzWrDMBCE74W8g9hAb7WcQEtwooQQ&#10;4hIoFJqW0uNibWwRa2UkxT9vXxUKOQ4z8w2z2Y22FT35YBwrWGQ5COLKacO1gq/P8mkFIkRkja1j&#10;UjBRgN129rDBQruBP6g/x1okCIcCFTQxdoWUoWrIYshcR5y8i/MWY5K+ltrjkOC2lcs8f5EWDaeF&#10;Bjs6NFRdzzer4MiX4w++mrIz+bgfTt/TG71PSj3Ox/0aRKQx3sP/7ZNW8Ax/V9IN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nuBrDAAAA2g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33" type="#_x0000_t202" style="position:absolute;width:22860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A93xAAA&#10;ANoAAAAPAAAAZHJzL2Rvd25yZXYueG1sRI9Ba8JAFITvBf/D8oReSt1Yikh0FQkELKSUqkiPz+wz&#10;G8y+DdmtSf313ULB4zAz3zDL9WAbcaXO144VTCcJCOLS6ZorBYd9/jwH4QOyxsYxKfghD+vV6GGJ&#10;qXY9f9J1FyoRIexTVGBCaFMpfWnIop+4ljh6Z9dZDFF2ldQd9hFuG/mSJDNpsea4YLClzFB52X1b&#10;BfhhTrW/vTe37Is3+dtrgcenQqnH8bBZgAg0hHv4v73VCmbwdyXe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APd8QAAADaAAAADwAAAAAAAAAAAAAAAACXAgAAZHJzL2Rv&#10;d25yZXYueG1sUEsFBgAAAAAEAAQA9QAAAIgDAAAAAA==&#10;" fillcolor="white [3201]" strokecolor="black [3200]" strokeweight="2pt">
                    <v:textbox>
                      <w:txbxContent>
                        <w:p w14:paraId="05AE9010" w14:textId="77777777" w:rsidR="00937DEF" w:rsidRPr="00184EF7" w:rsidRDefault="00937DEF" w:rsidP="00937DEF">
                          <w:pPr>
                            <w:rPr>
                              <w:rFonts w:ascii="Squiggly Asta" w:hAnsi="Squiggly Asta"/>
                            </w:rPr>
                          </w:pPr>
                          <w:r w:rsidRPr="00184EF7">
                            <w:rPr>
                              <w:rFonts w:ascii="Squiggly Asta" w:hAnsi="Squiggly Asta"/>
                              <w:b/>
                              <w:u w:val="single"/>
                            </w:rPr>
                            <w:t>Weakest</w:t>
                          </w:r>
                          <w:r>
                            <w:rPr>
                              <w:rFonts w:ascii="Squiggly Asta" w:hAnsi="Squiggly Asta"/>
                            </w:rPr>
                            <w:t xml:space="preserve"> evidence and prediction…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3314700;top:800100;width:22860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z6evwAA&#10;ANoAAAAPAAAAZHJzL2Rvd25yZXYueG1sRE9Ni8IwEL0v+B/CCF4WTZVlkWoUEQQFRVZFPI7N2BSb&#10;SWmiVn/95iB4fLzv8bSxpbhT7QvHCvq9BARx5nTBuYLDftEdgvABWWPpmBQ8ycN00voaY6rdg//o&#10;vgu5iCHsU1RgQqhSKX1myKLvuYo4chdXWwwR1rnUNT5iuC3lIEl+pcWCY4PBiuaGsuvuZhXg1pwL&#10;/9qUr/mJZ4vVzxqP32ulOu1mNgIRqAkf8du91Ari1ngl3gA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TPp6/AAAA2gAAAA8AAAAAAAAAAAAAAAAAlwIAAGRycy9kb3ducmV2&#10;LnhtbFBLBQYAAAAABAAEAPUAAACDAwAAAAA=&#10;" fillcolor="white [3201]" strokecolor="black [3200]" strokeweight="2pt">
                    <v:textbox>
                      <w:txbxContent>
                        <w:p w14:paraId="14D978F4" w14:textId="77777777" w:rsidR="00937DEF" w:rsidRPr="00184EF7" w:rsidRDefault="00937DEF" w:rsidP="00937DEF">
                          <w:pPr>
                            <w:rPr>
                              <w:rFonts w:ascii="Squiggly Asta" w:hAnsi="Squiggly Asta"/>
                            </w:rPr>
                          </w:pPr>
                          <w:r>
                            <w:rPr>
                              <w:rFonts w:ascii="Squiggly Asta" w:hAnsi="Squiggly Asta"/>
                              <w:b/>
                              <w:u w:val="single"/>
                            </w:rPr>
                            <w:t>Weak</w:t>
                          </w:r>
                          <w:r>
                            <w:rPr>
                              <w:rFonts w:ascii="Squiggly Asta" w:hAnsi="Squiggly Asta"/>
                            </w:rPr>
                            <w:t xml:space="preserve"> evidence and prediction…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114300;top:2286000;width:22860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5sFxAAA&#10;ANoAAAAPAAAAZHJzL2Rvd25yZXYueG1sRI9Ba8JAFITvhf6H5RV6KWbTUqRG1xAEoYIi2lJ6fGaf&#10;2WD2bciumvrrXUHocZiZb5hJ3ttGnKjztWMFr0kKgrh0uuZKwffXfPABwgdkjY1jUvBHHvLp48ME&#10;M+3OvKHTNlQiQthnqMCE0GZS+tKQRZ+4ljh6e9dZDFF2ldQdniPcNvItTYfSYs1xwWBLM0PlYXu0&#10;CnBtdrW/rJrL7JeL+eJ9iT8vS6Wen/piDCJQH/7D9/anVjCC25V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+bBcQAAADaAAAADwAAAAAAAAAAAAAAAACXAgAAZHJzL2Rv&#10;d25yZXYueG1sUEsFBgAAAAAEAAQA9QAAAIgDAAAAAA==&#10;" fillcolor="white [3201]" strokecolor="black [3200]" strokeweight="2pt">
                    <v:textbox>
                      <w:txbxContent>
                        <w:p w14:paraId="7601D286" w14:textId="77777777" w:rsidR="00937DEF" w:rsidRPr="00184EF7" w:rsidRDefault="00937DEF" w:rsidP="00937DEF">
                          <w:pPr>
                            <w:rPr>
                              <w:rFonts w:ascii="Squiggly Asta" w:hAnsi="Squiggly Asta"/>
                            </w:rPr>
                          </w:pPr>
                          <w:r>
                            <w:rPr>
                              <w:rFonts w:ascii="Squiggly Asta" w:hAnsi="Squiggly Asta"/>
                              <w:b/>
                              <w:u w:val="single"/>
                            </w:rPr>
                            <w:t>STRONG</w:t>
                          </w:r>
                          <w:r>
                            <w:rPr>
                              <w:rFonts w:ascii="Squiggly Asta" w:hAnsi="Squiggly Asta"/>
                            </w:rPr>
                            <w:t xml:space="preserve"> evidence and prediction…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3314700;top:3543300;width:22860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k+OwQAA&#10;ANsAAAAPAAAAZHJzL2Rvd25yZXYueG1sRE/bisIwEH0X/Icwgi+ypsqySNcoIggKLuIF2cfZZmyK&#10;zaQ0Uatfb4QF3+ZwrjOeNrYUV6p94VjBoJ+AIM6cLjhXcNgvPkYgfEDWWDomBXfyMJ20W2NMtbvx&#10;lq67kIsYwj5FBSaEKpXSZ4Ys+r6riCN3crXFEGGdS13jLYbbUg6T5EtaLDg2GKxobig77y5WAW7M&#10;X+EfP+Vj/suzxepzjcfeWqlup5l9gwjUhLf4373Ucf4AXr/EA+Tk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pPjsEAAADbAAAADwAAAAAAAAAAAAAAAACXAgAAZHJzL2Rvd25y&#10;ZXYueG1sUEsFBgAAAAAEAAQA9QAAAIUDAAAAAA==&#10;" fillcolor="white [3201]" strokecolor="black [3200]" strokeweight="2pt">
                    <v:textbox>
                      <w:txbxContent>
                        <w:p w14:paraId="3EF64D20" w14:textId="77777777" w:rsidR="00937DEF" w:rsidRPr="00184EF7" w:rsidRDefault="00937DEF" w:rsidP="00937DEF">
                          <w:pPr>
                            <w:rPr>
                              <w:rFonts w:ascii="Squiggly Asta" w:hAnsi="Squiggly Asta"/>
                            </w:rPr>
                          </w:pPr>
                          <w:r>
                            <w:rPr>
                              <w:rFonts w:ascii="Squiggly Asta" w:hAnsi="Squiggly Asta"/>
                              <w:b/>
                              <w:u w:val="single"/>
                            </w:rPr>
                            <w:t>STRONGEST</w:t>
                          </w:r>
                          <w:r>
                            <w:rPr>
                              <w:rFonts w:ascii="Squiggly Asta" w:hAnsi="Squiggly Asta"/>
                            </w:rPr>
                            <w:t xml:space="preserve"> evidence and prediction…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7F33628D" w14:textId="019AB388" w:rsidR="0009791C" w:rsidRPr="0009791C" w:rsidRDefault="00937DEF" w:rsidP="00373625">
      <w:pPr>
        <w:rPr>
          <w:rFonts w:ascii="(true love)" w:hAnsi="(true love)"/>
          <w:noProof/>
          <w:sz w:val="30"/>
          <w:szCs w:val="30"/>
        </w:rPr>
      </w:pPr>
      <w:r w:rsidRPr="0009791C">
        <w:rPr>
          <w:rFonts w:ascii="(true love)" w:hAnsi="(true love)"/>
          <w:noProof/>
          <w:sz w:val="30"/>
          <w:szCs w:val="30"/>
        </w:rPr>
        <w:t xml:space="preserve">Please explain your ranking below: </w:t>
      </w:r>
      <w:r w:rsidR="0009791C"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B25E7" w14:textId="5BA44BBC" w:rsidR="0009791C" w:rsidRPr="0034346E" w:rsidRDefault="0009791C" w:rsidP="003736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791C" w:rsidRPr="0034346E" w:rsidSect="00343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6"/>
    <w:rsid w:val="000029BF"/>
    <w:rsid w:val="00080D9C"/>
    <w:rsid w:val="0009791C"/>
    <w:rsid w:val="00184EF7"/>
    <w:rsid w:val="0034346E"/>
    <w:rsid w:val="00373625"/>
    <w:rsid w:val="00382265"/>
    <w:rsid w:val="00387AD4"/>
    <w:rsid w:val="007F7DA3"/>
    <w:rsid w:val="00812D73"/>
    <w:rsid w:val="0089105C"/>
    <w:rsid w:val="00937DEF"/>
    <w:rsid w:val="009F4BAE"/>
    <w:rsid w:val="00A01B92"/>
    <w:rsid w:val="00B47B0C"/>
    <w:rsid w:val="00BD385E"/>
    <w:rsid w:val="00C42288"/>
    <w:rsid w:val="00C82CBB"/>
    <w:rsid w:val="00ED663D"/>
    <w:rsid w:val="00F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4C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21</cp:revision>
  <dcterms:created xsi:type="dcterms:W3CDTF">2014-10-09T14:33:00Z</dcterms:created>
  <dcterms:modified xsi:type="dcterms:W3CDTF">2014-10-09T14:50:00Z</dcterms:modified>
</cp:coreProperties>
</file>